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5FB3D582" w:rsidR="00FD4DF6" w:rsidRPr="003B53CA" w:rsidRDefault="009B030D" w:rsidP="003B5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C02E3">
        <w:rPr>
          <w:rFonts w:ascii="Times New Roman" w:hAnsi="Times New Roman" w:cs="Times New Roman"/>
          <w:sz w:val="24"/>
          <w:szCs w:val="24"/>
        </w:rPr>
        <w:t xml:space="preserve">№ </w:t>
      </w:r>
      <w:r w:rsidR="003872E6">
        <w:rPr>
          <w:rFonts w:ascii="Times New Roman" w:hAnsi="Times New Roman" w:cs="Times New Roman"/>
          <w:b/>
          <w:sz w:val="24"/>
          <w:szCs w:val="24"/>
        </w:rPr>
        <w:t>4464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5116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2E6" w:rsidRPr="003872E6">
        <w:rPr>
          <w:rFonts w:ascii="Times New Roman" w:hAnsi="Times New Roman" w:cs="Times New Roman"/>
          <w:b/>
          <w:sz w:val="24"/>
          <w:szCs w:val="24"/>
        </w:rPr>
        <w:t xml:space="preserve">на поставку складских блочно-модульных контейнеров для опасных грузов для НПС «Атырау», НПС Тенгиз, НПС </w:t>
      </w:r>
      <w:proofErr w:type="spellStart"/>
      <w:r w:rsidR="003872E6" w:rsidRPr="003872E6">
        <w:rPr>
          <w:rFonts w:ascii="Times New Roman" w:hAnsi="Times New Roman" w:cs="Times New Roman"/>
          <w:b/>
          <w:sz w:val="24"/>
          <w:szCs w:val="24"/>
        </w:rPr>
        <w:t>Исатай</w:t>
      </w:r>
      <w:proofErr w:type="spellEnd"/>
      <w:r w:rsidR="003872E6" w:rsidRPr="003872E6">
        <w:rPr>
          <w:rFonts w:ascii="Times New Roman" w:hAnsi="Times New Roman" w:cs="Times New Roman"/>
          <w:b/>
          <w:sz w:val="24"/>
          <w:szCs w:val="24"/>
        </w:rPr>
        <w:t xml:space="preserve">, НПС </w:t>
      </w:r>
      <w:proofErr w:type="spellStart"/>
      <w:r w:rsidR="003872E6" w:rsidRPr="003872E6">
        <w:rPr>
          <w:rFonts w:ascii="Times New Roman" w:hAnsi="Times New Roman" w:cs="Times New Roman"/>
          <w:b/>
          <w:sz w:val="24"/>
          <w:szCs w:val="24"/>
        </w:rPr>
        <w:t>Курмангазы</w:t>
      </w:r>
      <w:proofErr w:type="spellEnd"/>
      <w:r w:rsidR="003872E6" w:rsidRPr="003872E6">
        <w:rPr>
          <w:rFonts w:ascii="Times New Roman" w:hAnsi="Times New Roman" w:cs="Times New Roman"/>
          <w:b/>
          <w:sz w:val="24"/>
          <w:szCs w:val="24"/>
        </w:rPr>
        <w:t>, АО «КТК-К»</w:t>
      </w:r>
      <w:r w:rsidR="007E0E19" w:rsidRPr="007E0E19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D4613F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F35811" w14:textId="77777777" w:rsidR="00875321" w:rsidRDefault="00875321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  <w:r w:rsidR="0007274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13A01A91" w14:textId="77777777" w:rsidR="003872E6" w:rsidRDefault="00875321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Republic of Kazakhstan, 060700,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Oblast,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Makhambetsky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Almaly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Rural District,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Settlement,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d.o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Ums-99, bl. 2,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</w:t>
            </w:r>
          </w:p>
          <w:p w14:paraId="24CB5FBD" w14:textId="36F7FECE" w:rsidR="003872E6" w:rsidRPr="003872E6" w:rsidRDefault="003872E6" w:rsidP="003872E6">
            <w:pPr>
              <w:spacing w:line="240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F87D633" w:rsidR="009400D5" w:rsidRPr="00E732BC" w:rsidRDefault="00875321" w:rsidP="00875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(наименьший срок поставки приветствуется)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314CD33A" w:rsidR="00FD4DF6" w:rsidRPr="007D2833" w:rsidRDefault="00551881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Евро,</w:t>
            </w:r>
            <w:r w:rsidR="00052A45">
              <w:rPr>
                <w:rFonts w:ascii="Times New Roman" w:hAnsi="Times New Roman" w:cs="Times New Roman"/>
                <w:sz w:val="24"/>
                <w:szCs w:val="24"/>
              </w:rPr>
              <w:t>Доллар</w:t>
            </w:r>
            <w:proofErr w:type="gramEnd"/>
            <w:r w:rsidR="00052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83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  <w:r w:rsidR="00052A45">
              <w:rPr>
                <w:rFonts w:ascii="Times New Roman" w:hAnsi="Times New Roman" w:cs="Times New Roman"/>
                <w:sz w:val="24"/>
                <w:szCs w:val="24"/>
              </w:rPr>
              <w:t>. (Для резидентов РК</w:t>
            </w:r>
            <w:r w:rsidR="00052A45" w:rsidRPr="00052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052A45" w:rsidRPr="00052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5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6FB60121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20-80%/30-70%</w:t>
            </w:r>
          </w:p>
        </w:tc>
      </w:tr>
      <w:tr w:rsidR="00A02A55" w:rsidRPr="00D4613F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173317" w14:textId="4AC6C58D" w:rsidR="003872E6" w:rsidRPr="003872E6" w:rsidRDefault="003872E6" w:rsidP="003872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до склада Покупателя:</w:t>
            </w:r>
          </w:p>
          <w:p w14:paraId="28945494" w14:textId="52B3141B" w:rsidR="003872E6" w:rsidRPr="003872E6" w:rsidRDefault="003872E6" w:rsidP="003872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2E6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</w:rPr>
              <w:t xml:space="preserve">, село Береке, дачное общество Умс-99, ч. 2, НПС «Атырау»/ </w:t>
            </w:r>
          </w:p>
          <w:p w14:paraId="5D7D744D" w14:textId="77777777" w:rsidR="003872E6" w:rsidRPr="003872E6" w:rsidRDefault="003872E6" w:rsidP="003872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Republic of Kazakhstan, 060700,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Oblast,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Makhambetsky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Almaly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Rural District,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Settlement,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d.o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Ums-99, bl. 2, </w:t>
            </w:r>
            <w:proofErr w:type="spellStart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387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</w:t>
            </w:r>
          </w:p>
          <w:p w14:paraId="24CB5FD0" w14:textId="208C761F" w:rsidR="00A02A55" w:rsidRPr="003872E6" w:rsidRDefault="00A02A55" w:rsidP="003872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1269C56F" w:rsidR="00FD4DF6" w:rsidRPr="0087468C" w:rsidRDefault="00BE6A96" w:rsidP="00BE6A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1F473D2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Подробное техническое описание </w:t>
            </w:r>
            <w:r w:rsidR="006C603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предлагаемой комплектации</w:t>
            </w: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2294F216" w:rsidR="009A54A6" w:rsidRPr="00B23B26" w:rsidRDefault="006C6039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FFB7A2" w14:textId="3DC9F331" w:rsidR="000F3868" w:rsidRPr="0087468C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349C25" w14:textId="322A9F77" w:rsidR="00E96EAB" w:rsidRPr="0087468C" w:rsidRDefault="00E96EAB" w:rsidP="00E96EA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(Дополнительно предоставить на электронном носителе заполненное Приложение 6 на обезличенном бланке (без названия компании, колонтитулов и другой идентифицирующей информации)</w:t>
            </w:r>
          </w:p>
          <w:p w14:paraId="24CB5FF4" w14:textId="77777777" w:rsidR="00E96EAB" w:rsidRPr="0087468C" w:rsidRDefault="00E96EAB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1E815622" w:rsidR="00E96EAB" w:rsidRPr="0087468C" w:rsidRDefault="005138E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Николай Николаевич</w:t>
            </w:r>
          </w:p>
          <w:p w14:paraId="24CB5FFD" w14:textId="764AB269" w:rsidR="000F3868" w:rsidRPr="0087468C" w:rsidRDefault="00D461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138E6" w:rsidRPr="001F5163">
                <w:rPr>
                  <w:rStyle w:val="a4"/>
                  <w:sz w:val="24"/>
                  <w:lang w:val="en-US"/>
                </w:rPr>
                <w:t>Nikolay</w:t>
              </w:r>
              <w:r w:rsidR="005138E6" w:rsidRPr="00D4613F">
                <w:rPr>
                  <w:rStyle w:val="a4"/>
                  <w:sz w:val="24"/>
                </w:rPr>
                <w:t>.</w:t>
              </w:r>
              <w:r w:rsidR="005138E6" w:rsidRPr="001F5163">
                <w:rPr>
                  <w:rStyle w:val="a4"/>
                  <w:sz w:val="24"/>
                  <w:lang w:val="en-US"/>
                </w:rPr>
                <w:t>Prokhorov</w:t>
              </w:r>
              <w:r w:rsidR="005138E6" w:rsidRPr="001F5163">
                <w:rPr>
                  <w:rStyle w:val="a4"/>
                  <w:sz w:val="24"/>
                </w:rPr>
                <w:t>@cpcpipe.ru</w:t>
              </w:r>
            </w:hyperlink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D461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D461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0296759D" w14:textId="578535B0" w:rsidR="00E96EAB" w:rsidRPr="0045157C" w:rsidRDefault="005138E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15.02.2021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46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bookmarkStart w:id="4" w:name="_GoBack"/>
            <w:bookmarkEnd w:id="4"/>
            <w:r w:rsidR="00DF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3.2021</w:t>
            </w:r>
          </w:p>
          <w:p w14:paraId="24CB6009" w14:textId="5D56753E" w:rsidR="000F3868" w:rsidRPr="002E4B22" w:rsidRDefault="000F38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AAEBC5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613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613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2A45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6D19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2E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8E6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881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2833"/>
    <w:rsid w:val="007D3ED5"/>
    <w:rsid w:val="007D64CE"/>
    <w:rsid w:val="007D7225"/>
    <w:rsid w:val="007E0E19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321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97D3A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083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6456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13F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Prokho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c0c5035d-0dc8-47db-94c8-e2283503278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D11A22-F56A-488E-8BFE-37D9F623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prok0301</cp:lastModifiedBy>
  <cp:revision>3</cp:revision>
  <cp:lastPrinted>2014-12-09T15:19:00Z</cp:lastPrinted>
  <dcterms:created xsi:type="dcterms:W3CDTF">2021-03-21T09:01:00Z</dcterms:created>
  <dcterms:modified xsi:type="dcterms:W3CDTF">2021-03-21T09:02:00Z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